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246" w:rsidRPr="005D06B9" w:rsidRDefault="00AD7246" w:rsidP="00AD7246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 w:rsidRPr="005D06B9">
        <w:rPr>
          <w:b/>
          <w:color w:val="000000"/>
          <w:spacing w:val="6"/>
          <w:sz w:val="28"/>
          <w:szCs w:val="28"/>
        </w:rPr>
        <w:t>Тема: Исполнение наказан</w:t>
      </w:r>
      <w:r>
        <w:rPr>
          <w:b/>
          <w:color w:val="000000"/>
          <w:spacing w:val="6"/>
          <w:sz w:val="28"/>
          <w:szCs w:val="28"/>
        </w:rPr>
        <w:t>ия в виде исправительных работ</w:t>
      </w:r>
    </w:p>
    <w:p w:rsidR="00AD7246" w:rsidRDefault="00AD7246" w:rsidP="00AD7246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Цель: Уяснить понятие и виды исправительных работ, условия исполнения, сроки, порядок</w:t>
      </w:r>
    </w:p>
    <w:p w:rsidR="00AD7246" w:rsidRPr="005D06B9" w:rsidRDefault="00AD7246" w:rsidP="00AD7246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 w:rsidRPr="005D06B9">
        <w:rPr>
          <w:b/>
          <w:color w:val="000000"/>
          <w:spacing w:val="6"/>
          <w:sz w:val="28"/>
          <w:szCs w:val="28"/>
        </w:rPr>
        <w:t>План:</w:t>
      </w:r>
    </w:p>
    <w:p w:rsidR="00AD7246" w:rsidRPr="005D06B9" w:rsidRDefault="00AD7246" w:rsidP="00AD7246">
      <w:pPr>
        <w:shd w:val="clear" w:color="auto" w:fill="FFFFFF"/>
        <w:spacing w:before="5"/>
        <w:ind w:left="10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1</w:t>
      </w:r>
      <w:r w:rsidRPr="005D06B9">
        <w:rPr>
          <w:color w:val="000000"/>
          <w:spacing w:val="-1"/>
          <w:sz w:val="28"/>
          <w:szCs w:val="28"/>
        </w:rPr>
        <w:t>. Порядок исполнения наказания в виде исправительных работ.</w:t>
      </w:r>
    </w:p>
    <w:p w:rsidR="00AD7246" w:rsidRPr="005D06B9" w:rsidRDefault="00AD7246" w:rsidP="00AD7246">
      <w:pPr>
        <w:shd w:val="clear" w:color="auto" w:fill="FFFFFF"/>
        <w:tabs>
          <w:tab w:val="left" w:pos="427"/>
        </w:tabs>
        <w:ind w:left="29" w:hanging="10"/>
        <w:jc w:val="both"/>
        <w:rPr>
          <w:color w:val="000000"/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2. Условия отбывания наказания в виде исправительных работ. </w:t>
      </w:r>
    </w:p>
    <w:p w:rsidR="00AD7246" w:rsidRPr="005D06B9" w:rsidRDefault="00AD7246" w:rsidP="00AD7246">
      <w:pPr>
        <w:shd w:val="clear" w:color="auto" w:fill="FFFFFF"/>
        <w:tabs>
          <w:tab w:val="left" w:pos="427"/>
        </w:tabs>
        <w:ind w:left="29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3. Ис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числение срока наказания в виде исправительных работ.</w:t>
      </w:r>
    </w:p>
    <w:p w:rsidR="00AD7246" w:rsidRPr="005D06B9" w:rsidRDefault="00AD7246" w:rsidP="00AD7246">
      <w:pPr>
        <w:shd w:val="clear" w:color="auto" w:fill="FFFFFF"/>
        <w:ind w:left="29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денными исправительных работ.</w:t>
      </w:r>
    </w:p>
    <w:p w:rsidR="00AD7246" w:rsidRPr="005D06B9" w:rsidRDefault="00AD7246" w:rsidP="00AD7246">
      <w:pPr>
        <w:shd w:val="clear" w:color="auto" w:fill="FFFFFF"/>
        <w:ind w:left="34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5. Порядок производства удержаний из заработной платы осужденных </w:t>
      </w:r>
      <w:r w:rsidRPr="005D06B9">
        <w:rPr>
          <w:color w:val="000000"/>
          <w:spacing w:val="-1"/>
          <w:sz w:val="28"/>
          <w:szCs w:val="28"/>
        </w:rPr>
        <w:t>к исправительным работам.</w:t>
      </w:r>
    </w:p>
    <w:p w:rsidR="00AD7246" w:rsidRPr="005D06B9" w:rsidRDefault="00AD7246" w:rsidP="00AD7246">
      <w:pPr>
        <w:shd w:val="clear" w:color="auto" w:fill="FFFFFF"/>
        <w:ind w:left="24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6. Меры поощрения, применяемые к лицам, отбывающим наказания в виде исправительных работ.</w:t>
      </w:r>
    </w:p>
    <w:p w:rsidR="00AD7246" w:rsidRPr="005D06B9" w:rsidRDefault="00AD7246" w:rsidP="00AD7246">
      <w:pPr>
        <w:shd w:val="clear" w:color="auto" w:fill="FFFFFF"/>
        <w:ind w:left="24" w:hanging="1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7. Ответственность за нарушение порядка и условий отбывания нака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зания в виде исправительных работ и за злостное уклонение от отбывания </w:t>
      </w:r>
      <w:r w:rsidRPr="005D06B9">
        <w:rPr>
          <w:color w:val="000000"/>
          <w:spacing w:val="-2"/>
          <w:sz w:val="28"/>
          <w:szCs w:val="28"/>
        </w:rPr>
        <w:t>наказания.</w:t>
      </w:r>
    </w:p>
    <w:p w:rsidR="00AD7246" w:rsidRDefault="00AD7246" w:rsidP="00AD7246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Литература к теме:</w:t>
      </w:r>
    </w:p>
    <w:p w:rsidR="00AD7246" w:rsidRPr="00D548FA" w:rsidRDefault="00AD7246" w:rsidP="00AD7246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AD7246" w:rsidRPr="00D548FA" w:rsidRDefault="00AD7246" w:rsidP="00AD7246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AD7246" w:rsidRPr="00D548FA" w:rsidRDefault="00AD7246" w:rsidP="00AD7246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AD7246" w:rsidRDefault="00AD7246" w:rsidP="00AD7246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</w:p>
    <w:p w:rsidR="00AD7246" w:rsidRDefault="00AD7246" w:rsidP="00AD7246">
      <w:pPr>
        <w:shd w:val="clear" w:color="auto" w:fill="FFFFFF"/>
        <w:ind w:left="703" w:firstLine="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Контрольные вопросы по теме:</w:t>
      </w:r>
    </w:p>
    <w:p w:rsidR="00AD7246" w:rsidRPr="005D06B9" w:rsidRDefault="00AD7246" w:rsidP="00AD7246">
      <w:pPr>
        <w:shd w:val="clear" w:color="auto" w:fill="FFFFFF"/>
        <w:spacing w:before="5"/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1</w:t>
      </w:r>
      <w:r w:rsidRPr="005D06B9">
        <w:rPr>
          <w:color w:val="000000"/>
          <w:spacing w:val="-1"/>
          <w:sz w:val="28"/>
          <w:szCs w:val="28"/>
        </w:rPr>
        <w:t>. Порядок исполнения наказания в виде исправительных работ.</w:t>
      </w:r>
    </w:p>
    <w:p w:rsidR="00AD7246" w:rsidRPr="005D06B9" w:rsidRDefault="00AD7246" w:rsidP="00AD7246">
      <w:pPr>
        <w:shd w:val="clear" w:color="auto" w:fill="FFFFFF"/>
        <w:tabs>
          <w:tab w:val="left" w:pos="427"/>
        </w:tabs>
        <w:ind w:left="720" w:hanging="10"/>
        <w:jc w:val="both"/>
        <w:rPr>
          <w:color w:val="000000"/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2. Условия отбывания наказания в виде исправительных работ. </w:t>
      </w:r>
    </w:p>
    <w:p w:rsidR="00AD7246" w:rsidRPr="005D06B9" w:rsidRDefault="00AD7246" w:rsidP="00AD7246">
      <w:pPr>
        <w:shd w:val="clear" w:color="auto" w:fill="FFFFFF"/>
        <w:tabs>
          <w:tab w:val="left" w:pos="427"/>
        </w:tabs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3. Ис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числение срока наказания в виде исправительных работ.</w:t>
      </w:r>
    </w:p>
    <w:p w:rsidR="00AD7246" w:rsidRPr="005D06B9" w:rsidRDefault="00AD7246" w:rsidP="00AD7246">
      <w:pPr>
        <w:shd w:val="clear" w:color="auto" w:fill="FFFFFF"/>
        <w:ind w:left="720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денными исправительных работ.</w:t>
      </w:r>
    </w:p>
    <w:p w:rsidR="00AD7246" w:rsidRPr="005D06B9" w:rsidRDefault="00AD7246" w:rsidP="00AD7246">
      <w:pPr>
        <w:shd w:val="clear" w:color="auto" w:fill="FFFFFF"/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5. Порядок производства удержаний из заработной платы осужденных </w:t>
      </w:r>
      <w:r w:rsidRPr="005D06B9">
        <w:rPr>
          <w:color w:val="000000"/>
          <w:spacing w:val="-1"/>
          <w:sz w:val="28"/>
          <w:szCs w:val="28"/>
        </w:rPr>
        <w:t>к исправительным работам.</w:t>
      </w:r>
    </w:p>
    <w:p w:rsidR="00AD7246" w:rsidRPr="005D06B9" w:rsidRDefault="00AD7246" w:rsidP="00AD7246">
      <w:pPr>
        <w:shd w:val="clear" w:color="auto" w:fill="FFFFFF"/>
        <w:ind w:left="720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6. Меры поощрения, применяемые к лицам, отбывающим наказания в виде исправительных работ.</w:t>
      </w:r>
    </w:p>
    <w:p w:rsidR="00AD7246" w:rsidRPr="005D06B9" w:rsidRDefault="00AD7246" w:rsidP="00AD7246">
      <w:pPr>
        <w:shd w:val="clear" w:color="auto" w:fill="FFFFFF"/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7. Ответственность за нарушение порядка и условий отбывания нака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зания в виде исправительных работ и за злостное уклонение от отбывания </w:t>
      </w:r>
      <w:r w:rsidRPr="005D06B9">
        <w:rPr>
          <w:color w:val="000000"/>
          <w:spacing w:val="-2"/>
          <w:sz w:val="28"/>
          <w:szCs w:val="28"/>
        </w:rPr>
        <w:t>наказания.</w:t>
      </w: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246"/>
    <w:rsid w:val="00943F16"/>
    <w:rsid w:val="00AD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2013-04-12T10:07:00Z</dcterms:created>
  <dcterms:modified xsi:type="dcterms:W3CDTF">2013-04-12T10:07:00Z</dcterms:modified>
</cp:coreProperties>
</file>